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E0" w:rsidRPr="001D22E0" w:rsidRDefault="001D22E0" w:rsidP="001D22E0">
      <w:pPr>
        <w:shd w:val="clear" w:color="auto" w:fill="FFFFFF"/>
        <w:outlineLvl w:val="0"/>
        <w:rPr>
          <w:rFonts w:ascii="Verdana" w:eastAsia="Times New Roman" w:hAnsi="Verdana" w:cs="Lucida Sans"/>
          <w:b/>
          <w:bCs/>
          <w:color w:val="000000"/>
          <w:kern w:val="36"/>
          <w:sz w:val="20"/>
          <w:szCs w:val="20"/>
          <w:lang w:val="en-GB" w:eastAsia="en-GB"/>
        </w:rPr>
      </w:pPr>
    </w:p>
    <w:p w:rsidR="001D22E0" w:rsidRPr="00495474" w:rsidRDefault="001D22E0" w:rsidP="001D22E0">
      <w:pPr>
        <w:shd w:val="clear" w:color="auto" w:fill="FFFFFF"/>
        <w:rPr>
          <w:rFonts w:ascii="Verdana" w:eastAsia="Times New Roman" w:hAnsi="Verdana" w:cs="Arial"/>
          <w:color w:val="000000"/>
          <w:sz w:val="20"/>
          <w:szCs w:val="20"/>
          <w:lang w:val="en-GB" w:eastAsia="en-GB"/>
        </w:rPr>
      </w:pPr>
      <w:proofErr w:type="spellStart"/>
      <w:proofErr w:type="gramStart"/>
      <w:r w:rsidRPr="00495474">
        <w:rPr>
          <w:rFonts w:ascii="Verdana" w:eastAsia="Times New Roman" w:hAnsi="Verdana" w:cs="Arial"/>
          <w:color w:val="000000"/>
          <w:sz w:val="20"/>
          <w:szCs w:val="20"/>
          <w:lang w:val="en-GB" w:eastAsia="en-GB"/>
        </w:rPr>
        <w:t>jhai</w:t>
      </w:r>
      <w:proofErr w:type="spellEnd"/>
      <w:proofErr w:type="gramEnd"/>
      <w:r w:rsidRPr="00495474">
        <w:rPr>
          <w:rFonts w:ascii="Verdana" w:eastAsia="Times New Roman" w:hAnsi="Verdana" w:cs="Arial"/>
          <w:color w:val="000000"/>
          <w:sz w:val="20"/>
          <w:szCs w:val="20"/>
          <w:lang w:val="en-GB" w:eastAsia="en-GB"/>
        </w:rPr>
        <w:t xml:space="preserve"> ltd is a corporate Approved Inspector for </w:t>
      </w:r>
      <w:smartTag w:uri="urn:schemas-microsoft-com:office:smarttags" w:element="PersonName">
        <w:r w:rsidRPr="00495474">
          <w:rPr>
            <w:rFonts w:ascii="Verdana" w:eastAsia="Times New Roman" w:hAnsi="Verdana" w:cs="Arial"/>
            <w:color w:val="000000"/>
            <w:sz w:val="20"/>
            <w:szCs w:val="20"/>
            <w:lang w:val="en-GB" w:eastAsia="en-GB"/>
          </w:rPr>
          <w:t>Building Control</w:t>
        </w:r>
      </w:smartTag>
      <w:r w:rsidRPr="00495474">
        <w:rPr>
          <w:rFonts w:ascii="Verdana" w:eastAsia="Times New Roman" w:hAnsi="Verdana" w:cs="Arial"/>
          <w:color w:val="000000"/>
          <w:sz w:val="20"/>
          <w:szCs w:val="20"/>
          <w:lang w:val="en-GB" w:eastAsia="en-GB"/>
        </w:rPr>
        <w:t xml:space="preserve"> and provider of additional construction approval services. Our aim is to deliver a seamless construction and energy assessment approval process for our domestic and commercial clients. Our environmental pledge is that company individuals are trained to ensure that all methods, processes and environmental requirements associated with the provision of our services are carried out properly. </w:t>
      </w:r>
    </w:p>
    <w:p w:rsidR="001D22E0" w:rsidRPr="00495474" w:rsidRDefault="001D22E0" w:rsidP="001D22E0">
      <w:pPr>
        <w:shd w:val="clear" w:color="auto" w:fill="FFFFFF"/>
        <w:spacing w:before="100" w:beforeAutospacing="1" w:after="150" w:line="225" w:lineRule="atLeast"/>
        <w:rPr>
          <w:rFonts w:ascii="Verdana" w:eastAsia="Times New Roman" w:hAnsi="Verdana" w:cs="Arial"/>
          <w:color w:val="000000"/>
          <w:sz w:val="20"/>
          <w:szCs w:val="20"/>
          <w:lang w:val="en-GB" w:eastAsia="en-GB"/>
        </w:rPr>
      </w:pPr>
      <w:r w:rsidRPr="00495474">
        <w:rPr>
          <w:rFonts w:ascii="Verdana" w:eastAsia="Times New Roman" w:hAnsi="Verdana" w:cs="Arial"/>
          <w:color w:val="000000"/>
          <w:sz w:val="20"/>
          <w:szCs w:val="20"/>
          <w:lang w:val="en-GB" w:eastAsia="en-GB"/>
        </w:rPr>
        <w:t>Our environmental policy commits the company to the promotion of and compliance with sustainable practices in the business environment and as part of the wider community. It is based on the triple bottom line principle of social, economic and environmental accounting.</w:t>
      </w:r>
    </w:p>
    <w:p w:rsidR="001D22E0" w:rsidRPr="00495474" w:rsidRDefault="001D22E0" w:rsidP="001D22E0">
      <w:pPr>
        <w:shd w:val="clear" w:color="auto" w:fill="FFFFFF"/>
        <w:spacing w:before="100" w:beforeAutospacing="1" w:after="150" w:line="225" w:lineRule="atLeast"/>
        <w:rPr>
          <w:rFonts w:ascii="Verdana" w:eastAsia="Times New Roman" w:hAnsi="Verdana" w:cs="Arial"/>
          <w:color w:val="000000"/>
          <w:sz w:val="20"/>
          <w:szCs w:val="20"/>
          <w:lang w:val="en-GB" w:eastAsia="en-GB"/>
        </w:rPr>
      </w:pPr>
      <w:r w:rsidRPr="00495474">
        <w:rPr>
          <w:rFonts w:ascii="Verdana" w:eastAsia="Times New Roman" w:hAnsi="Verdana" w:cs="Arial"/>
          <w:color w:val="000000"/>
          <w:sz w:val="20"/>
          <w:szCs w:val="20"/>
          <w:lang w:val="en-GB" w:eastAsia="en-GB"/>
        </w:rPr>
        <w:t>We will aim to continually assess and improve our environmental management system. We are committed to compliance with applicable legal requirements and with other requirements to which the organisation subscribes which relate to its environmental aspects and to the prevention of waste and pollution. We will, therefore, manage our processes and our people in order to reduce the environmental impacts associated with our services.</w:t>
      </w:r>
      <w:r w:rsidRPr="00495474">
        <w:rPr>
          <w:rFonts w:ascii="Verdana" w:eastAsia="Times New Roman" w:hAnsi="Verdana" w:cs="Arial"/>
          <w:color w:val="000000"/>
          <w:sz w:val="20"/>
          <w:szCs w:val="20"/>
          <w:lang w:val="en-GB" w:eastAsia="en-GB"/>
        </w:rPr>
        <w:br/>
      </w:r>
      <w:r w:rsidRPr="00495474">
        <w:rPr>
          <w:rFonts w:ascii="Verdana" w:eastAsia="Times New Roman" w:hAnsi="Verdana" w:cs="Arial"/>
          <w:color w:val="000000"/>
          <w:sz w:val="20"/>
          <w:szCs w:val="20"/>
          <w:lang w:val="en-GB" w:eastAsia="en-GB"/>
        </w:rPr>
        <w:br/>
      </w:r>
      <w:proofErr w:type="spellStart"/>
      <w:proofErr w:type="gramStart"/>
      <w:r w:rsidRPr="00495474">
        <w:rPr>
          <w:rFonts w:ascii="Verdana" w:eastAsia="Times New Roman" w:hAnsi="Verdana" w:cs="Arial"/>
          <w:color w:val="000000"/>
          <w:sz w:val="20"/>
          <w:szCs w:val="20"/>
          <w:lang w:val="en-GB" w:eastAsia="en-GB"/>
        </w:rPr>
        <w:t>jhai</w:t>
      </w:r>
      <w:proofErr w:type="spellEnd"/>
      <w:proofErr w:type="gramEnd"/>
      <w:r w:rsidRPr="00495474">
        <w:rPr>
          <w:rFonts w:ascii="Verdana" w:eastAsia="Times New Roman" w:hAnsi="Verdana" w:cs="Arial"/>
          <w:color w:val="000000"/>
          <w:sz w:val="20"/>
          <w:szCs w:val="20"/>
          <w:lang w:val="en-GB" w:eastAsia="en-GB"/>
        </w:rPr>
        <w:t xml:space="preserve"> ltd are committed to compliance with the ISO 14001 Environmental Management System.</w:t>
      </w:r>
    </w:p>
    <w:p w:rsidR="001D22E0" w:rsidRPr="00495474" w:rsidRDefault="001D22E0" w:rsidP="001D22E0">
      <w:pPr>
        <w:shd w:val="clear" w:color="auto" w:fill="FFFFFF"/>
        <w:spacing w:before="100" w:beforeAutospacing="1" w:after="150" w:line="225" w:lineRule="atLeast"/>
        <w:rPr>
          <w:rFonts w:ascii="Verdana" w:eastAsia="Times New Roman" w:hAnsi="Verdana" w:cs="Arial"/>
          <w:color w:val="000000"/>
          <w:sz w:val="20"/>
          <w:szCs w:val="20"/>
          <w:lang w:val="en-GB" w:eastAsia="en-GB"/>
        </w:rPr>
      </w:pPr>
      <w:r w:rsidRPr="00495474">
        <w:rPr>
          <w:rFonts w:ascii="Verdana" w:eastAsia="Times New Roman" w:hAnsi="Verdana" w:cs="Arial"/>
          <w:color w:val="000000"/>
          <w:sz w:val="20"/>
          <w:szCs w:val="20"/>
          <w:lang w:val="en-GB" w:eastAsia="en-GB"/>
        </w:rPr>
        <w:t>Our main objectives are:</w:t>
      </w:r>
    </w:p>
    <w:p w:rsidR="001D22E0" w:rsidRDefault="001D22E0" w:rsidP="001D22E0">
      <w:pPr>
        <w:pStyle w:val="NormalWeb"/>
        <w:ind w:left="1500" w:hanging="360"/>
        <w:rPr>
          <w:rFonts w:ascii="Verdana" w:hAnsi="Verdana"/>
          <w:sz w:val="18"/>
          <w:szCs w:val="18"/>
        </w:rPr>
      </w:pPr>
      <w:proofErr w:type="gramStart"/>
      <w:r>
        <w:rPr>
          <w:rFonts w:ascii="Courier New" w:hAnsi="Courier New" w:cs="Courier New"/>
          <w:sz w:val="18"/>
          <w:szCs w:val="18"/>
        </w:rPr>
        <w:t>o</w:t>
      </w:r>
      <w:proofErr w:type="gramEnd"/>
      <w:r>
        <w:rPr>
          <w:sz w:val="14"/>
          <w:szCs w:val="14"/>
        </w:rPr>
        <w:t xml:space="preserve">   </w:t>
      </w:r>
      <w:r>
        <w:rPr>
          <w:rFonts w:ascii="Verdana" w:hAnsi="Verdana"/>
          <w:sz w:val="18"/>
          <w:szCs w:val="18"/>
        </w:rPr>
        <w:t>Improve environmental statement – mid 2017</w:t>
      </w:r>
    </w:p>
    <w:p w:rsidR="001D22E0" w:rsidRDefault="001D22E0" w:rsidP="001D22E0">
      <w:pPr>
        <w:pStyle w:val="NormalWeb"/>
        <w:ind w:left="1500" w:hanging="360"/>
        <w:rPr>
          <w:rFonts w:ascii="Verdana" w:hAnsi="Verdana"/>
          <w:sz w:val="18"/>
          <w:szCs w:val="18"/>
        </w:rPr>
      </w:pPr>
      <w:proofErr w:type="gramStart"/>
      <w:r>
        <w:rPr>
          <w:rFonts w:ascii="Courier New" w:hAnsi="Courier New" w:cs="Courier New"/>
          <w:sz w:val="18"/>
          <w:szCs w:val="18"/>
        </w:rPr>
        <w:t>o</w:t>
      </w:r>
      <w:proofErr w:type="gramEnd"/>
      <w:r>
        <w:rPr>
          <w:sz w:val="14"/>
          <w:szCs w:val="14"/>
        </w:rPr>
        <w:t xml:space="preserve">   </w:t>
      </w:r>
      <w:r>
        <w:rPr>
          <w:rFonts w:ascii="Verdana" w:hAnsi="Verdana"/>
          <w:sz w:val="18"/>
          <w:szCs w:val="18"/>
        </w:rPr>
        <w:t>Develop Doris to enable batch processing of applications by the end of 2017</w:t>
      </w:r>
    </w:p>
    <w:p w:rsidR="001D22E0" w:rsidRDefault="001D22E0" w:rsidP="001D22E0">
      <w:pPr>
        <w:pStyle w:val="NormalWeb"/>
        <w:ind w:left="1500" w:hanging="360"/>
        <w:rPr>
          <w:rFonts w:ascii="Verdana" w:hAnsi="Verdana"/>
          <w:sz w:val="18"/>
          <w:szCs w:val="18"/>
        </w:rPr>
      </w:pPr>
      <w:proofErr w:type="gramStart"/>
      <w:r w:rsidRPr="001D22E0">
        <w:rPr>
          <w:rFonts w:ascii="Courier New" w:hAnsi="Courier New" w:cs="Courier New"/>
          <w:sz w:val="18"/>
          <w:szCs w:val="18"/>
        </w:rPr>
        <w:t>o</w:t>
      </w:r>
      <w:r>
        <w:rPr>
          <w:rFonts w:ascii="Verdana" w:hAnsi="Verdana"/>
          <w:sz w:val="18"/>
          <w:szCs w:val="18"/>
        </w:rPr>
        <w:t xml:space="preserve">  Reduce</w:t>
      </w:r>
      <w:proofErr w:type="gramEnd"/>
      <w:r>
        <w:rPr>
          <w:rFonts w:ascii="Verdana" w:hAnsi="Verdana"/>
          <w:sz w:val="18"/>
          <w:szCs w:val="18"/>
        </w:rPr>
        <w:t xml:space="preserve"> printing by a further 10% </w:t>
      </w:r>
    </w:p>
    <w:p w:rsidR="001D22E0" w:rsidRDefault="001D22E0" w:rsidP="001D22E0">
      <w:pPr>
        <w:pStyle w:val="NormalWeb"/>
        <w:ind w:left="1500" w:hanging="360"/>
        <w:rPr>
          <w:rFonts w:ascii="Verdana" w:hAnsi="Verdana"/>
          <w:sz w:val="18"/>
          <w:szCs w:val="18"/>
        </w:rPr>
      </w:pPr>
      <w:proofErr w:type="gramStart"/>
      <w:r w:rsidRPr="001D22E0">
        <w:rPr>
          <w:rFonts w:ascii="Courier New" w:hAnsi="Courier New" w:cs="Courier New"/>
          <w:sz w:val="18"/>
          <w:szCs w:val="18"/>
        </w:rPr>
        <w:t>o</w:t>
      </w:r>
      <w:r>
        <w:rPr>
          <w:rFonts w:ascii="Verdana" w:hAnsi="Verdana"/>
          <w:sz w:val="18"/>
          <w:szCs w:val="18"/>
        </w:rPr>
        <w:t xml:space="preserve">  Increase</w:t>
      </w:r>
      <w:proofErr w:type="gramEnd"/>
      <w:r>
        <w:rPr>
          <w:rFonts w:ascii="Verdana" w:hAnsi="Verdana"/>
          <w:sz w:val="18"/>
          <w:szCs w:val="18"/>
        </w:rPr>
        <w:t xml:space="preserve"> electronic approvals by 10% in lieu of printing where possible.</w:t>
      </w:r>
    </w:p>
    <w:p w:rsidR="001D22E0" w:rsidRDefault="001D22E0" w:rsidP="001D22E0">
      <w:pPr>
        <w:pStyle w:val="NormalWeb"/>
        <w:ind w:left="1500" w:hanging="360"/>
        <w:rPr>
          <w:rFonts w:ascii="Verdana" w:hAnsi="Verdana"/>
          <w:sz w:val="18"/>
          <w:szCs w:val="18"/>
        </w:rPr>
      </w:pPr>
      <w:proofErr w:type="gramStart"/>
      <w:r>
        <w:rPr>
          <w:rFonts w:ascii="Courier New" w:hAnsi="Courier New" w:cs="Courier New"/>
          <w:sz w:val="18"/>
          <w:szCs w:val="18"/>
        </w:rPr>
        <w:t>o</w:t>
      </w:r>
      <w:proofErr w:type="gramEnd"/>
      <w:r>
        <w:rPr>
          <w:sz w:val="14"/>
          <w:szCs w:val="14"/>
        </w:rPr>
        <w:t xml:space="preserve">   </w:t>
      </w:r>
      <w:r>
        <w:rPr>
          <w:rFonts w:ascii="Verdana" w:hAnsi="Verdana"/>
          <w:sz w:val="18"/>
          <w:szCs w:val="18"/>
        </w:rPr>
        <w:t>Online guidance and leaflets to be published on an App</w:t>
      </w:r>
    </w:p>
    <w:p w:rsidR="001D22E0" w:rsidRDefault="001D22E0" w:rsidP="001D22E0">
      <w:pPr>
        <w:pStyle w:val="NormalWeb"/>
        <w:ind w:left="1500" w:hanging="360"/>
        <w:rPr>
          <w:rFonts w:ascii="Verdana" w:hAnsi="Verdana"/>
          <w:sz w:val="18"/>
          <w:szCs w:val="18"/>
        </w:rPr>
      </w:pPr>
      <w:proofErr w:type="gramStart"/>
      <w:r>
        <w:rPr>
          <w:rFonts w:ascii="Courier New" w:hAnsi="Courier New" w:cs="Courier New"/>
          <w:sz w:val="18"/>
          <w:szCs w:val="18"/>
        </w:rPr>
        <w:t>o</w:t>
      </w:r>
      <w:proofErr w:type="gramEnd"/>
      <w:r>
        <w:rPr>
          <w:sz w:val="14"/>
          <w:szCs w:val="14"/>
        </w:rPr>
        <w:t xml:space="preserve">   </w:t>
      </w:r>
      <w:r>
        <w:rPr>
          <w:rFonts w:ascii="Verdana" w:hAnsi="Verdana"/>
          <w:sz w:val="18"/>
          <w:szCs w:val="18"/>
        </w:rPr>
        <w:t>Inspection reductions by 5% per person by 2018</w:t>
      </w:r>
    </w:p>
    <w:p w:rsidR="001D22E0" w:rsidRPr="00495474" w:rsidRDefault="001D22E0" w:rsidP="001D22E0">
      <w:pPr>
        <w:shd w:val="clear" w:color="auto" w:fill="FFFFFF"/>
        <w:spacing w:before="100" w:beforeAutospacing="1" w:after="150" w:line="225" w:lineRule="atLeast"/>
        <w:rPr>
          <w:rFonts w:ascii="Verdana" w:eastAsia="Times New Roman" w:hAnsi="Verdana" w:cs="Arial"/>
          <w:color w:val="000000"/>
          <w:sz w:val="20"/>
          <w:szCs w:val="20"/>
          <w:lang w:val="en-GB" w:eastAsia="en-GB"/>
        </w:rPr>
      </w:pPr>
      <w:r w:rsidRPr="00495474">
        <w:rPr>
          <w:rFonts w:ascii="Verdana" w:eastAsia="Times New Roman" w:hAnsi="Verdana" w:cs="Arial"/>
          <w:color w:val="000000"/>
          <w:sz w:val="20"/>
          <w:szCs w:val="20"/>
          <w:lang w:val="en-GB" w:eastAsia="en-GB"/>
        </w:rPr>
        <w:t xml:space="preserve">This policy will be communicated to all parties interested in the performance of our Environmental Management System.  </w:t>
      </w:r>
    </w:p>
    <w:p w:rsidR="001D22E0" w:rsidRPr="00DF2D3E" w:rsidRDefault="001D22E0" w:rsidP="001D22E0">
      <w:pPr>
        <w:rPr>
          <w:rFonts w:ascii="Verdana" w:hAnsi="Verdana"/>
          <w:b/>
          <w:color w:val="000000"/>
          <w:sz w:val="20"/>
          <w:szCs w:val="20"/>
          <w:lang w:val="en-GB"/>
        </w:rPr>
      </w:pPr>
      <w:r w:rsidRPr="00DF2D3E">
        <w:rPr>
          <w:rFonts w:ascii="Verdana" w:hAnsi="Verdana"/>
          <w:b/>
          <w:color w:val="000000"/>
          <w:sz w:val="20"/>
          <w:szCs w:val="20"/>
          <w:lang w:val="en-GB"/>
        </w:rPr>
        <w:t>Staff Commitment</w:t>
      </w:r>
    </w:p>
    <w:p w:rsidR="001D22E0" w:rsidRPr="005A0770" w:rsidRDefault="001D22E0" w:rsidP="001D22E0">
      <w:pPr>
        <w:rPr>
          <w:rFonts w:ascii="Verdana" w:hAnsi="Verdana"/>
          <w:b/>
          <w:color w:val="000000"/>
          <w:lang w:val="en-GB"/>
        </w:rPr>
      </w:pPr>
    </w:p>
    <w:p w:rsidR="001D22E0" w:rsidRDefault="001D22E0" w:rsidP="001D22E0">
      <w:pPr>
        <w:rPr>
          <w:rFonts w:ascii="Verdana" w:eastAsia="Times New Roman" w:hAnsi="Verdana" w:cs="Lucida Sans"/>
          <w:color w:val="000000"/>
          <w:sz w:val="20"/>
          <w:szCs w:val="20"/>
          <w:lang w:val="en-GB" w:eastAsia="en-GB"/>
        </w:rPr>
      </w:pPr>
      <w:r w:rsidRPr="00495474">
        <w:rPr>
          <w:rFonts w:ascii="Verdana" w:eastAsia="Times New Roman" w:hAnsi="Verdana" w:cs="Lucida Sans"/>
          <w:color w:val="000000"/>
          <w:sz w:val="20"/>
          <w:szCs w:val="20"/>
          <w:lang w:val="en-GB" w:eastAsia="en-GB"/>
        </w:rPr>
        <w:t>Company Directors and Managers at all levels in the company strive to ensure compliance with the Environmental Management System. Project managers and administrators when carrying out the Building Regulations function and the provision of additional construction services carefully</w:t>
      </w:r>
      <w:r>
        <w:rPr>
          <w:rFonts w:ascii="Verdana" w:eastAsia="Times New Roman" w:hAnsi="Verdana" w:cs="Lucida Sans"/>
          <w:color w:val="000000"/>
          <w:sz w:val="20"/>
          <w:szCs w:val="20"/>
          <w:lang w:val="en-GB" w:eastAsia="en-GB"/>
        </w:rPr>
        <w:t xml:space="preserve"> consider environmental impact.</w:t>
      </w:r>
    </w:p>
    <w:p w:rsidR="001D22E0" w:rsidRDefault="001D22E0" w:rsidP="001D22E0">
      <w:pPr>
        <w:rPr>
          <w:rFonts w:ascii="Verdana" w:eastAsia="Times New Roman" w:hAnsi="Verdana" w:cs="Lucida Sans"/>
          <w:color w:val="000000"/>
          <w:sz w:val="20"/>
          <w:szCs w:val="20"/>
          <w:lang w:val="en-GB" w:eastAsia="en-GB"/>
        </w:rPr>
      </w:pPr>
    </w:p>
    <w:p w:rsidR="001D22E0" w:rsidRDefault="001D22E0" w:rsidP="001D22E0">
      <w:pPr>
        <w:rPr>
          <w:rFonts w:ascii="Verdana" w:eastAsia="Times New Roman" w:hAnsi="Verdana" w:cs="Lucida Sans"/>
          <w:color w:val="000000"/>
          <w:sz w:val="20"/>
          <w:szCs w:val="20"/>
          <w:lang w:val="en-GB" w:eastAsia="en-GB"/>
        </w:rPr>
      </w:pPr>
    </w:p>
    <w:p w:rsidR="001D22E0" w:rsidRPr="00495474" w:rsidRDefault="001D22E0" w:rsidP="001D22E0">
      <w:pPr>
        <w:spacing w:before="100" w:beforeAutospacing="1" w:after="100" w:afterAutospacing="1"/>
        <w:rPr>
          <w:rFonts w:ascii="Verdana" w:eastAsia="Times New Roman" w:hAnsi="Verdana" w:cs="Lucida Sans"/>
          <w:color w:val="000000"/>
          <w:sz w:val="20"/>
          <w:szCs w:val="20"/>
          <w:lang w:val="en-GB" w:eastAsia="en-GB"/>
        </w:rPr>
      </w:pPr>
      <w:r w:rsidRPr="00495474">
        <w:rPr>
          <w:rFonts w:ascii="Verdana" w:eastAsia="Times New Roman" w:hAnsi="Verdana" w:cs="Lucida Sans"/>
          <w:color w:val="000000"/>
          <w:sz w:val="20"/>
          <w:szCs w:val="20"/>
          <w:lang w:val="en-GB" w:eastAsia="en-GB"/>
        </w:rPr>
        <w:lastRenderedPageBreak/>
        <w:t xml:space="preserve">All employees are given appropriate training and education in the company’s environmental policy and are actively encouraged to pursue further general or specialist training in sustainable business practices.   </w:t>
      </w:r>
    </w:p>
    <w:p w:rsidR="001D22E0" w:rsidRDefault="001D22E0" w:rsidP="001D22E0">
      <w:pPr>
        <w:rPr>
          <w:rFonts w:ascii="Verdana" w:eastAsia="Times New Roman" w:hAnsi="Verdana" w:cs="Lucida Sans"/>
          <w:color w:val="000000"/>
          <w:sz w:val="20"/>
          <w:szCs w:val="20"/>
          <w:lang w:val="en-GB" w:eastAsia="en-GB"/>
        </w:rPr>
      </w:pPr>
      <w:proofErr w:type="spellStart"/>
      <w:proofErr w:type="gramStart"/>
      <w:r w:rsidRPr="00495474">
        <w:rPr>
          <w:rFonts w:ascii="Verdana" w:eastAsia="Times New Roman" w:hAnsi="Verdana" w:cs="Lucida Sans"/>
          <w:color w:val="000000"/>
          <w:sz w:val="20"/>
          <w:szCs w:val="20"/>
          <w:lang w:val="en-GB" w:eastAsia="en-GB"/>
        </w:rPr>
        <w:t>jhai</w:t>
      </w:r>
      <w:proofErr w:type="spellEnd"/>
      <w:proofErr w:type="gramEnd"/>
      <w:r w:rsidRPr="00495474">
        <w:rPr>
          <w:rFonts w:ascii="Verdana" w:eastAsia="Times New Roman" w:hAnsi="Verdana" w:cs="Lucida Sans"/>
          <w:color w:val="000000"/>
          <w:sz w:val="20"/>
          <w:szCs w:val="20"/>
          <w:lang w:val="en-GB" w:eastAsia="en-GB"/>
        </w:rPr>
        <w:t xml:space="preserve"> ltd operate and promote an active corporate social responsibility programme, promoting the industry and discussing its role within the environment.   </w:t>
      </w:r>
    </w:p>
    <w:p w:rsidR="001D22E0" w:rsidRPr="0093165F" w:rsidRDefault="001D22E0" w:rsidP="001D22E0">
      <w:pPr>
        <w:rPr>
          <w:rFonts w:ascii="Verdana" w:eastAsia="Times New Roman" w:hAnsi="Verdana" w:cs="Lucida Sans"/>
          <w:color w:val="000000"/>
          <w:sz w:val="20"/>
          <w:szCs w:val="20"/>
          <w:lang w:val="en-GB" w:eastAsia="en-GB"/>
        </w:rPr>
      </w:pPr>
    </w:p>
    <w:p w:rsidR="001D22E0" w:rsidRPr="00DF2D3E" w:rsidRDefault="001D22E0" w:rsidP="001D22E0">
      <w:pPr>
        <w:rPr>
          <w:rFonts w:ascii="Verdana" w:hAnsi="Verdana"/>
          <w:b/>
          <w:sz w:val="20"/>
          <w:szCs w:val="20"/>
          <w:lang w:val="en-GB"/>
        </w:rPr>
      </w:pPr>
      <w:r w:rsidRPr="00DF2D3E">
        <w:rPr>
          <w:rFonts w:ascii="Verdana" w:hAnsi="Verdana"/>
          <w:b/>
          <w:sz w:val="20"/>
          <w:szCs w:val="20"/>
          <w:lang w:val="en-GB"/>
        </w:rPr>
        <w:t>Waste &amp; Recycling</w:t>
      </w:r>
    </w:p>
    <w:p w:rsidR="001D22E0" w:rsidRDefault="001D22E0" w:rsidP="001D22E0">
      <w:pPr>
        <w:rPr>
          <w:rFonts w:ascii="Verdana" w:hAnsi="Verdana"/>
          <w:b/>
          <w:lang w:val="en-GB"/>
        </w:rPr>
      </w:pPr>
    </w:p>
    <w:p w:rsidR="001D22E0" w:rsidRPr="00495474" w:rsidRDefault="001D22E0" w:rsidP="001D22E0">
      <w:pPr>
        <w:rPr>
          <w:rFonts w:ascii="Verdana" w:eastAsia="Times New Roman" w:hAnsi="Verdana" w:cs="Lucida Sans"/>
          <w:color w:val="000000"/>
          <w:sz w:val="20"/>
          <w:szCs w:val="20"/>
          <w:lang w:val="en-GB" w:eastAsia="en-GB"/>
        </w:rPr>
      </w:pPr>
      <w:proofErr w:type="spellStart"/>
      <w:proofErr w:type="gramStart"/>
      <w:r w:rsidRPr="00495474">
        <w:rPr>
          <w:rFonts w:ascii="Verdana" w:eastAsia="Times New Roman" w:hAnsi="Verdana" w:cs="Lucida Sans"/>
          <w:color w:val="000000"/>
          <w:sz w:val="20"/>
          <w:szCs w:val="20"/>
          <w:lang w:val="en-GB" w:eastAsia="en-GB"/>
        </w:rPr>
        <w:t>jhai</w:t>
      </w:r>
      <w:proofErr w:type="spellEnd"/>
      <w:proofErr w:type="gramEnd"/>
      <w:r w:rsidRPr="00495474">
        <w:rPr>
          <w:rFonts w:ascii="Verdana" w:eastAsia="Times New Roman" w:hAnsi="Verdana" w:cs="Lucida Sans"/>
          <w:color w:val="000000"/>
          <w:sz w:val="20"/>
          <w:szCs w:val="20"/>
          <w:lang w:val="en-GB" w:eastAsia="en-GB"/>
        </w:rPr>
        <w:t xml:space="preserve"> ltd operates an industrial Waste and Recycling Policy in each of its regional and satellite offices.</w:t>
      </w:r>
    </w:p>
    <w:p w:rsidR="001D22E0" w:rsidRPr="00495474" w:rsidRDefault="001D22E0" w:rsidP="001D22E0">
      <w:pPr>
        <w:spacing w:before="100" w:beforeAutospacing="1" w:after="100" w:afterAutospacing="1"/>
        <w:rPr>
          <w:rFonts w:ascii="Verdana" w:eastAsia="Times New Roman" w:hAnsi="Verdana" w:cs="Lucida Sans"/>
          <w:color w:val="000000"/>
          <w:sz w:val="20"/>
          <w:szCs w:val="20"/>
          <w:lang w:val="en-GB" w:eastAsia="en-GB"/>
        </w:rPr>
      </w:pPr>
      <w:r w:rsidRPr="00495474">
        <w:rPr>
          <w:rFonts w:ascii="Verdana" w:eastAsia="Times New Roman" w:hAnsi="Verdana" w:cs="Lucida Sans"/>
          <w:color w:val="000000"/>
          <w:sz w:val="20"/>
          <w:szCs w:val="20"/>
          <w:lang w:val="en-GB" w:eastAsia="en-GB"/>
        </w:rPr>
        <w:t>Our main aims are:</w:t>
      </w:r>
    </w:p>
    <w:p w:rsidR="001D22E0" w:rsidRPr="00495474" w:rsidRDefault="001D22E0" w:rsidP="001D22E0">
      <w:pPr>
        <w:numPr>
          <w:ilvl w:val="0"/>
          <w:numId w:val="2"/>
        </w:numPr>
        <w:spacing w:before="100" w:beforeAutospacing="1" w:after="100" w:afterAutospacing="1"/>
        <w:rPr>
          <w:rFonts w:ascii="Verdana" w:eastAsia="Times New Roman" w:hAnsi="Verdana" w:cs="Lucida Sans"/>
          <w:color w:val="000000"/>
          <w:sz w:val="20"/>
          <w:szCs w:val="20"/>
          <w:lang w:val="en-GB" w:eastAsia="en-GB"/>
        </w:rPr>
      </w:pPr>
      <w:r w:rsidRPr="00495474">
        <w:rPr>
          <w:rFonts w:ascii="Verdana" w:eastAsia="Times New Roman" w:hAnsi="Verdana" w:cs="Lucida Sans"/>
          <w:color w:val="000000"/>
          <w:sz w:val="20"/>
          <w:szCs w:val="20"/>
          <w:lang w:val="en-GB" w:eastAsia="en-GB"/>
        </w:rPr>
        <w:t>Not to allow waste to accumulate but regularly move it to properly marked and suitable containers.</w:t>
      </w:r>
    </w:p>
    <w:p w:rsidR="001D22E0" w:rsidRPr="00495474" w:rsidRDefault="001D22E0" w:rsidP="001D22E0">
      <w:pPr>
        <w:numPr>
          <w:ilvl w:val="0"/>
          <w:numId w:val="2"/>
        </w:numPr>
        <w:spacing w:before="100" w:beforeAutospacing="1" w:after="100" w:afterAutospacing="1"/>
        <w:rPr>
          <w:rFonts w:ascii="Verdana" w:eastAsia="Times New Roman" w:hAnsi="Verdana" w:cs="Lucida Sans"/>
          <w:color w:val="000000"/>
          <w:sz w:val="20"/>
          <w:szCs w:val="20"/>
          <w:lang w:val="en-GB" w:eastAsia="en-GB"/>
        </w:rPr>
      </w:pPr>
      <w:r w:rsidRPr="00495474">
        <w:rPr>
          <w:rFonts w:ascii="Verdana" w:eastAsia="Times New Roman" w:hAnsi="Verdana" w:cs="Lucida Sans"/>
          <w:color w:val="000000"/>
          <w:sz w:val="20"/>
          <w:szCs w:val="20"/>
          <w:lang w:val="en-GB" w:eastAsia="en-GB"/>
        </w:rPr>
        <w:t>Ensure compliance with Waste (England &amp; Wales) Regulations.</w:t>
      </w:r>
    </w:p>
    <w:p w:rsidR="001D22E0" w:rsidRPr="00495474" w:rsidRDefault="001D22E0" w:rsidP="001D22E0">
      <w:pPr>
        <w:numPr>
          <w:ilvl w:val="0"/>
          <w:numId w:val="2"/>
        </w:numPr>
        <w:spacing w:before="100" w:beforeAutospacing="1" w:after="100" w:afterAutospacing="1"/>
        <w:rPr>
          <w:rFonts w:ascii="Verdana" w:eastAsia="Times New Roman" w:hAnsi="Verdana" w:cs="Lucida Sans"/>
          <w:color w:val="000000"/>
          <w:sz w:val="20"/>
          <w:szCs w:val="20"/>
          <w:lang w:val="en-GB" w:eastAsia="en-GB"/>
        </w:rPr>
      </w:pPr>
      <w:r w:rsidRPr="00495474">
        <w:rPr>
          <w:rFonts w:ascii="Verdana" w:eastAsia="Times New Roman" w:hAnsi="Verdana" w:cs="Lucida Sans"/>
          <w:color w:val="000000"/>
          <w:sz w:val="20"/>
          <w:szCs w:val="20"/>
          <w:lang w:val="en-GB" w:eastAsia="en-GB"/>
        </w:rPr>
        <w:t>Report any problems regarding waste or waste disposal immediately to a responsible person.</w:t>
      </w:r>
    </w:p>
    <w:p w:rsidR="001D22E0" w:rsidRPr="00495474" w:rsidRDefault="001D22E0" w:rsidP="001D22E0">
      <w:pPr>
        <w:numPr>
          <w:ilvl w:val="0"/>
          <w:numId w:val="2"/>
        </w:numPr>
        <w:spacing w:before="100" w:beforeAutospacing="1" w:after="100" w:afterAutospacing="1"/>
        <w:rPr>
          <w:rFonts w:ascii="Verdana" w:eastAsia="Times New Roman" w:hAnsi="Verdana" w:cs="Lucida Sans"/>
          <w:color w:val="000000"/>
          <w:sz w:val="20"/>
          <w:szCs w:val="20"/>
          <w:lang w:val="en-GB" w:eastAsia="en-GB"/>
        </w:rPr>
      </w:pPr>
      <w:r w:rsidRPr="00495474">
        <w:rPr>
          <w:rFonts w:ascii="Verdana" w:eastAsia="Times New Roman" w:hAnsi="Verdana" w:cs="Lucida Sans"/>
          <w:color w:val="000000"/>
          <w:sz w:val="20"/>
          <w:szCs w:val="20"/>
          <w:lang w:val="en-GB" w:eastAsia="en-GB"/>
        </w:rPr>
        <w:t>Electronic Waste is correctly and safely disposed of in-line with WEEE Legislation or re-used/donated or repaired.</w:t>
      </w:r>
    </w:p>
    <w:p w:rsidR="001D22E0" w:rsidRPr="00495474" w:rsidRDefault="001D22E0" w:rsidP="001D22E0">
      <w:pPr>
        <w:numPr>
          <w:ilvl w:val="0"/>
          <w:numId w:val="2"/>
        </w:numPr>
        <w:spacing w:before="100" w:beforeAutospacing="1" w:after="100" w:afterAutospacing="1"/>
        <w:rPr>
          <w:rFonts w:ascii="Verdana" w:eastAsia="Times New Roman" w:hAnsi="Verdana" w:cs="Lucida Sans"/>
          <w:color w:val="000000"/>
          <w:sz w:val="20"/>
          <w:szCs w:val="20"/>
          <w:lang w:val="en-GB" w:eastAsia="en-GB"/>
        </w:rPr>
      </w:pPr>
      <w:r w:rsidRPr="00495474">
        <w:rPr>
          <w:rFonts w:ascii="Verdana" w:eastAsia="Times New Roman" w:hAnsi="Verdana" w:cs="Lucida Sans"/>
          <w:color w:val="000000"/>
          <w:sz w:val="20"/>
          <w:szCs w:val="20"/>
          <w:lang w:val="en-GB" w:eastAsia="en-GB"/>
        </w:rPr>
        <w:t>Toner and print cartridges are recycled or donated.</w:t>
      </w:r>
    </w:p>
    <w:p w:rsidR="001D22E0" w:rsidRPr="00495474" w:rsidRDefault="001D22E0" w:rsidP="001D22E0">
      <w:pPr>
        <w:numPr>
          <w:ilvl w:val="0"/>
          <w:numId w:val="2"/>
        </w:numPr>
        <w:spacing w:before="100" w:beforeAutospacing="1" w:after="100" w:afterAutospacing="1"/>
        <w:rPr>
          <w:rFonts w:ascii="Verdana" w:eastAsia="Times New Roman" w:hAnsi="Verdana" w:cs="Lucida Sans"/>
          <w:color w:val="000000"/>
          <w:sz w:val="20"/>
          <w:szCs w:val="20"/>
          <w:lang w:val="en-GB" w:eastAsia="en-GB"/>
        </w:rPr>
      </w:pPr>
      <w:r w:rsidRPr="00495474">
        <w:rPr>
          <w:rFonts w:ascii="Verdana" w:eastAsia="Times New Roman" w:hAnsi="Verdana" w:cs="Lucida Sans"/>
          <w:color w:val="000000"/>
          <w:sz w:val="20"/>
          <w:szCs w:val="20"/>
          <w:lang w:val="en-GB" w:eastAsia="en-GB"/>
        </w:rPr>
        <w:t>Cardboard is recycled.</w:t>
      </w:r>
    </w:p>
    <w:p w:rsidR="001D22E0" w:rsidRPr="00495474" w:rsidRDefault="001D22E0" w:rsidP="001D22E0">
      <w:pPr>
        <w:numPr>
          <w:ilvl w:val="0"/>
          <w:numId w:val="2"/>
        </w:numPr>
        <w:spacing w:before="100" w:beforeAutospacing="1" w:after="100" w:afterAutospacing="1"/>
        <w:rPr>
          <w:rFonts w:ascii="Verdana" w:eastAsia="Times New Roman" w:hAnsi="Verdana" w:cs="Lucida Sans"/>
          <w:color w:val="000000"/>
          <w:sz w:val="20"/>
          <w:szCs w:val="20"/>
          <w:lang w:val="en-GB" w:eastAsia="en-GB"/>
        </w:rPr>
      </w:pPr>
      <w:r w:rsidRPr="00495474">
        <w:rPr>
          <w:rFonts w:ascii="Verdana" w:eastAsia="Times New Roman" w:hAnsi="Verdana" w:cs="Lucida Sans"/>
          <w:color w:val="000000"/>
          <w:sz w:val="20"/>
          <w:szCs w:val="20"/>
          <w:lang w:val="en-GB" w:eastAsia="en-GB"/>
        </w:rPr>
        <w:t>Office paper is recycled.</w:t>
      </w:r>
    </w:p>
    <w:p w:rsidR="001D22E0" w:rsidRPr="0093165F" w:rsidRDefault="001D22E0" w:rsidP="001D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cs="Lucida Sans"/>
          <w:color w:val="000000"/>
          <w:sz w:val="20"/>
          <w:szCs w:val="20"/>
          <w:lang w:val="en-GB" w:eastAsia="en-GB"/>
        </w:rPr>
      </w:pPr>
      <w:r w:rsidRPr="00495474">
        <w:rPr>
          <w:rFonts w:ascii="Verdana" w:eastAsia="Times New Roman" w:hAnsi="Verdana" w:cs="Lucida Sans"/>
          <w:color w:val="000000"/>
          <w:sz w:val="20"/>
          <w:szCs w:val="20"/>
          <w:lang w:val="en-GB" w:eastAsia="en-GB"/>
        </w:rPr>
        <w:t xml:space="preserve">Recycling is compartmentalised including food/waste/plastic/glass/paper etc. </w:t>
      </w:r>
    </w:p>
    <w:p w:rsidR="001D22E0" w:rsidRDefault="001D22E0" w:rsidP="001D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color w:val="000000"/>
        </w:rPr>
      </w:pPr>
    </w:p>
    <w:p w:rsidR="001D22E0" w:rsidRPr="00DF2D3E" w:rsidRDefault="001D22E0" w:rsidP="001D22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bCs/>
          <w:color w:val="000000"/>
          <w:sz w:val="20"/>
          <w:szCs w:val="20"/>
        </w:rPr>
      </w:pPr>
      <w:r w:rsidRPr="00DF2D3E">
        <w:rPr>
          <w:rFonts w:ascii="Verdana" w:hAnsi="Verdana" w:cs="Arial"/>
          <w:b/>
          <w:bCs/>
          <w:color w:val="000000"/>
          <w:sz w:val="20"/>
          <w:szCs w:val="20"/>
        </w:rPr>
        <w:t>4.2.1 Environmental &amp; Sustainability Policy (For internal &amp; External Use)</w:t>
      </w:r>
    </w:p>
    <w:p w:rsidR="001D22E0" w:rsidRPr="00DF2D3E" w:rsidRDefault="001D22E0" w:rsidP="001D22E0">
      <w:pPr>
        <w:rPr>
          <w:rFonts w:ascii="Verdana" w:hAnsi="Verdana" w:cs="Arial"/>
          <w:b/>
          <w:color w:val="000000"/>
          <w:sz w:val="20"/>
          <w:szCs w:val="20"/>
        </w:rPr>
      </w:pPr>
    </w:p>
    <w:p w:rsidR="001D22E0" w:rsidRPr="00DF2D3E" w:rsidRDefault="001D22E0" w:rsidP="001D22E0">
      <w:pPr>
        <w:jc w:val="center"/>
        <w:rPr>
          <w:rFonts w:ascii="Verdana" w:hAnsi="Verdana" w:cs="Arial"/>
          <w:b/>
          <w:color w:val="000000"/>
          <w:sz w:val="20"/>
          <w:szCs w:val="20"/>
        </w:rPr>
      </w:pPr>
      <w:r w:rsidRPr="00DF2D3E">
        <w:rPr>
          <w:rFonts w:ascii="Verdana" w:hAnsi="Verdana" w:cs="Arial"/>
          <w:b/>
          <w:color w:val="000000"/>
          <w:sz w:val="20"/>
          <w:szCs w:val="20"/>
        </w:rPr>
        <w:t xml:space="preserve">Sustainability </w:t>
      </w:r>
      <w:smartTag w:uri="urn:schemas-microsoft-com:office:smarttags" w:element="place">
        <w:r w:rsidRPr="00DF2D3E">
          <w:rPr>
            <w:rFonts w:ascii="Verdana" w:hAnsi="Verdana" w:cs="Arial"/>
            <w:b/>
            <w:color w:val="000000"/>
            <w:sz w:val="20"/>
            <w:szCs w:val="20"/>
          </w:rPr>
          <w:t>Mission</w:t>
        </w:r>
      </w:smartTag>
      <w:r w:rsidRPr="00DF2D3E">
        <w:rPr>
          <w:rFonts w:ascii="Verdana" w:hAnsi="Verdana" w:cs="Arial"/>
          <w:b/>
          <w:color w:val="000000"/>
          <w:sz w:val="20"/>
          <w:szCs w:val="20"/>
        </w:rPr>
        <w:t xml:space="preserve"> Statement</w:t>
      </w:r>
    </w:p>
    <w:p w:rsidR="001D22E0" w:rsidRPr="00E93EE0" w:rsidRDefault="001D22E0" w:rsidP="001D22E0">
      <w:pPr>
        <w:rPr>
          <w:rFonts w:ascii="Verdana" w:hAnsi="Verdana" w:cs="Arial"/>
          <w:b/>
          <w:color w:val="000000"/>
          <w:sz w:val="28"/>
          <w:szCs w:val="28"/>
        </w:rPr>
      </w:pPr>
    </w:p>
    <w:p w:rsidR="001D22E0" w:rsidRPr="00495474" w:rsidRDefault="001D22E0" w:rsidP="001D22E0">
      <w:pPr>
        <w:rPr>
          <w:rFonts w:ascii="Verdana" w:hAnsi="Verdana" w:cs="Arial"/>
          <w:color w:val="000000"/>
          <w:sz w:val="20"/>
          <w:szCs w:val="20"/>
        </w:rPr>
      </w:pPr>
      <w:proofErr w:type="gramStart"/>
      <w:r w:rsidRPr="00495474">
        <w:rPr>
          <w:rFonts w:ascii="Verdana" w:hAnsi="Verdana" w:cs="Arial"/>
          <w:color w:val="000000"/>
          <w:sz w:val="20"/>
          <w:szCs w:val="20"/>
        </w:rPr>
        <w:t>To promote prosperous, inclusive and sustainable communities; environments where people can choose how they will lead fulfilling and rewarding lives.</w:t>
      </w:r>
      <w:proofErr w:type="gramEnd"/>
    </w:p>
    <w:p w:rsidR="001D22E0" w:rsidRDefault="001D22E0" w:rsidP="001D22E0">
      <w:pPr>
        <w:tabs>
          <w:tab w:val="right" w:pos="9638"/>
        </w:tabs>
        <w:ind w:left="567" w:hanging="567"/>
        <w:jc w:val="center"/>
        <w:rPr>
          <w:rFonts w:ascii="Verdana" w:hAnsi="Verdana"/>
          <w:b/>
          <w:bCs/>
          <w:color w:val="000000"/>
          <w:sz w:val="28"/>
          <w:szCs w:val="28"/>
        </w:rPr>
      </w:pPr>
    </w:p>
    <w:p w:rsidR="001D22E0" w:rsidRPr="00DF2D3E" w:rsidRDefault="001D22E0" w:rsidP="001D22E0">
      <w:pPr>
        <w:tabs>
          <w:tab w:val="right" w:pos="9638"/>
        </w:tabs>
        <w:ind w:left="567" w:hanging="567"/>
        <w:jc w:val="center"/>
        <w:rPr>
          <w:rFonts w:ascii="Verdana" w:hAnsi="Verdana"/>
          <w:b/>
          <w:bCs/>
          <w:color w:val="000000"/>
          <w:sz w:val="20"/>
          <w:szCs w:val="20"/>
        </w:rPr>
      </w:pPr>
      <w:r w:rsidRPr="00DF2D3E">
        <w:rPr>
          <w:rFonts w:ascii="Verdana" w:hAnsi="Verdana"/>
          <w:b/>
          <w:bCs/>
          <w:color w:val="000000"/>
          <w:sz w:val="20"/>
          <w:szCs w:val="20"/>
        </w:rPr>
        <w:t>Sustainability Policy Statement</w:t>
      </w:r>
    </w:p>
    <w:p w:rsidR="001D22E0" w:rsidRPr="00E93EE0" w:rsidRDefault="001D22E0" w:rsidP="001D22E0">
      <w:pPr>
        <w:jc w:val="both"/>
        <w:rPr>
          <w:rFonts w:ascii="Verdana" w:hAnsi="Verdana" w:cs="Arial"/>
          <w:b/>
          <w:color w:val="000000"/>
        </w:rPr>
      </w:pPr>
    </w:p>
    <w:p w:rsidR="001D22E0" w:rsidRPr="00495474" w:rsidRDefault="001D22E0" w:rsidP="001D22E0">
      <w:pPr>
        <w:tabs>
          <w:tab w:val="right" w:pos="9638"/>
        </w:tabs>
        <w:jc w:val="both"/>
        <w:rPr>
          <w:rFonts w:ascii="Verdana" w:hAnsi="Verdana" w:cs="Arial"/>
          <w:color w:val="000000"/>
          <w:sz w:val="20"/>
          <w:szCs w:val="20"/>
          <w:lang w:val="en"/>
        </w:rPr>
      </w:pPr>
      <w:r w:rsidRPr="00495474">
        <w:rPr>
          <w:rFonts w:ascii="Verdana" w:hAnsi="Verdana" w:cs="Arial"/>
          <w:color w:val="000000"/>
          <w:sz w:val="20"/>
          <w:szCs w:val="20"/>
          <w:lang w:val="en"/>
        </w:rPr>
        <w:t>Sustainability means meeting the needs of the present without comprising the ability of future generations to meet their own needs.  It means improving quality of life for people today as well as thinking about those who will live after us.</w:t>
      </w:r>
    </w:p>
    <w:p w:rsidR="001D22E0" w:rsidRPr="00495474" w:rsidRDefault="001D22E0" w:rsidP="001D22E0">
      <w:pPr>
        <w:pStyle w:val="NormalWeb"/>
        <w:spacing w:before="0" w:after="0"/>
        <w:rPr>
          <w:rFonts w:ascii="Verdana" w:hAnsi="Verdana" w:cs="Arial"/>
          <w:color w:val="000000"/>
          <w:sz w:val="20"/>
          <w:szCs w:val="20"/>
          <w:lang w:val="en"/>
        </w:rPr>
      </w:pPr>
    </w:p>
    <w:p w:rsidR="001D22E0" w:rsidRPr="00495474" w:rsidRDefault="001D22E0" w:rsidP="001D22E0">
      <w:pPr>
        <w:pStyle w:val="NormalWeb"/>
        <w:spacing w:before="0" w:after="0"/>
        <w:jc w:val="both"/>
        <w:rPr>
          <w:rFonts w:ascii="Verdana" w:hAnsi="Verdana" w:cs="Arial"/>
          <w:color w:val="000000"/>
          <w:sz w:val="20"/>
          <w:szCs w:val="20"/>
          <w:lang w:val="en"/>
        </w:rPr>
      </w:pPr>
      <w:r w:rsidRPr="00495474">
        <w:rPr>
          <w:rFonts w:ascii="Verdana" w:hAnsi="Verdana" w:cs="Arial"/>
          <w:color w:val="000000"/>
          <w:sz w:val="20"/>
          <w:szCs w:val="20"/>
          <w:lang w:val="en"/>
        </w:rPr>
        <w:t xml:space="preserve">This Policy </w:t>
      </w:r>
      <w:proofErr w:type="spellStart"/>
      <w:r w:rsidRPr="00495474">
        <w:rPr>
          <w:rFonts w:ascii="Verdana" w:hAnsi="Verdana" w:cs="Arial"/>
          <w:color w:val="000000"/>
          <w:sz w:val="20"/>
          <w:szCs w:val="20"/>
          <w:lang w:val="en"/>
        </w:rPr>
        <w:t>recognises</w:t>
      </w:r>
      <w:proofErr w:type="spellEnd"/>
      <w:r w:rsidRPr="00495474">
        <w:rPr>
          <w:rFonts w:ascii="Verdana" w:hAnsi="Verdana" w:cs="Arial"/>
          <w:color w:val="000000"/>
          <w:sz w:val="20"/>
          <w:szCs w:val="20"/>
          <w:lang w:val="en"/>
        </w:rPr>
        <w:t xml:space="preserve"> </w:t>
      </w:r>
      <w:proofErr w:type="spellStart"/>
      <w:r w:rsidRPr="00495474">
        <w:rPr>
          <w:rFonts w:ascii="Verdana" w:hAnsi="Verdana"/>
          <w:color w:val="000000"/>
          <w:sz w:val="20"/>
          <w:szCs w:val="20"/>
        </w:rPr>
        <w:t>jhai</w:t>
      </w:r>
      <w:proofErr w:type="spellEnd"/>
      <w:r w:rsidRPr="00495474">
        <w:rPr>
          <w:rFonts w:ascii="Verdana" w:hAnsi="Verdana"/>
          <w:color w:val="000000"/>
          <w:sz w:val="20"/>
          <w:szCs w:val="20"/>
        </w:rPr>
        <w:t xml:space="preserve"> ltd</w:t>
      </w:r>
      <w:r w:rsidRPr="00495474">
        <w:rPr>
          <w:rFonts w:ascii="Verdana" w:hAnsi="Verdana" w:cs="Arial"/>
          <w:color w:val="000000"/>
          <w:sz w:val="20"/>
          <w:szCs w:val="20"/>
          <w:lang w:val="en"/>
        </w:rPr>
        <w:t xml:space="preserve">‘s corporate social responsibilities. It identifies them and provides mechanisms to measure them where possible. The Policy is implemented so </w:t>
      </w:r>
      <w:proofErr w:type="gramStart"/>
      <w:r w:rsidRPr="00495474">
        <w:rPr>
          <w:rFonts w:ascii="Verdana" w:hAnsi="Verdana" w:cs="Arial"/>
          <w:color w:val="000000"/>
          <w:sz w:val="20"/>
          <w:szCs w:val="20"/>
          <w:lang w:val="en"/>
        </w:rPr>
        <w:t>that :</w:t>
      </w:r>
      <w:proofErr w:type="gramEnd"/>
    </w:p>
    <w:p w:rsidR="001D22E0" w:rsidRPr="0093165F" w:rsidRDefault="001D22E0" w:rsidP="001D22E0">
      <w:pPr>
        <w:pStyle w:val="NormalWeb"/>
        <w:numPr>
          <w:ilvl w:val="0"/>
          <w:numId w:val="1"/>
        </w:numPr>
        <w:tabs>
          <w:tab w:val="clear" w:pos="720"/>
        </w:tabs>
        <w:spacing w:before="0" w:after="0"/>
        <w:ind w:left="567" w:hanging="567"/>
        <w:rPr>
          <w:rFonts w:ascii="Verdana" w:hAnsi="Verdana" w:cs="Arial"/>
          <w:color w:val="000000"/>
          <w:sz w:val="20"/>
          <w:szCs w:val="20"/>
          <w:lang w:val="en"/>
        </w:rPr>
      </w:pPr>
      <w:r w:rsidRPr="0093165F">
        <w:rPr>
          <w:rFonts w:ascii="Verdana" w:hAnsi="Verdana"/>
          <w:sz w:val="20"/>
          <w:szCs w:val="20"/>
        </w:rPr>
        <w:t xml:space="preserve">Everyone should be able to contribute to the decisions that affect their quality of life and environment. </w:t>
      </w:r>
    </w:p>
    <w:p w:rsidR="001D22E0" w:rsidRPr="0093165F" w:rsidRDefault="001D22E0" w:rsidP="001D22E0">
      <w:pPr>
        <w:numPr>
          <w:ilvl w:val="0"/>
          <w:numId w:val="1"/>
        </w:numPr>
        <w:tabs>
          <w:tab w:val="clear" w:pos="720"/>
        </w:tabs>
        <w:ind w:left="567" w:hanging="567"/>
        <w:rPr>
          <w:rFonts w:ascii="Verdana" w:hAnsi="Verdana" w:cs="Arial"/>
          <w:bCs/>
          <w:color w:val="000000"/>
          <w:sz w:val="20"/>
          <w:szCs w:val="20"/>
          <w:lang w:val="en"/>
        </w:rPr>
      </w:pPr>
      <w:proofErr w:type="spellStart"/>
      <w:r w:rsidRPr="00495474">
        <w:rPr>
          <w:rFonts w:ascii="Verdana" w:hAnsi="Verdana"/>
          <w:color w:val="000000"/>
          <w:sz w:val="20"/>
          <w:szCs w:val="20"/>
        </w:rPr>
        <w:t>jhai</w:t>
      </w:r>
      <w:proofErr w:type="spellEnd"/>
      <w:r w:rsidRPr="00495474">
        <w:rPr>
          <w:rFonts w:ascii="Verdana" w:hAnsi="Verdana"/>
          <w:color w:val="000000"/>
          <w:sz w:val="20"/>
          <w:szCs w:val="20"/>
        </w:rPr>
        <w:t xml:space="preserve"> ltd </w:t>
      </w:r>
      <w:r w:rsidRPr="00495474">
        <w:rPr>
          <w:rFonts w:ascii="Verdana" w:hAnsi="Verdana" w:cs="Arial"/>
          <w:bCs/>
          <w:color w:val="000000"/>
          <w:sz w:val="20"/>
          <w:szCs w:val="20"/>
          <w:lang w:val="en"/>
        </w:rPr>
        <w:t xml:space="preserve">will strive to </w:t>
      </w:r>
      <w:proofErr w:type="spellStart"/>
      <w:r w:rsidRPr="00495474">
        <w:rPr>
          <w:rFonts w:ascii="Verdana" w:hAnsi="Verdana" w:cs="Arial"/>
          <w:bCs/>
          <w:color w:val="000000"/>
          <w:sz w:val="20"/>
          <w:szCs w:val="20"/>
          <w:lang w:val="en"/>
        </w:rPr>
        <w:t>mi</w:t>
      </w:r>
      <w:bookmarkStart w:id="0" w:name="_GoBack"/>
      <w:bookmarkEnd w:id="0"/>
      <w:r w:rsidRPr="00495474">
        <w:rPr>
          <w:rFonts w:ascii="Verdana" w:hAnsi="Verdana" w:cs="Arial"/>
          <w:bCs/>
          <w:color w:val="000000"/>
          <w:sz w:val="20"/>
          <w:szCs w:val="20"/>
          <w:lang w:val="en"/>
        </w:rPr>
        <w:t>nimise</w:t>
      </w:r>
      <w:proofErr w:type="spellEnd"/>
      <w:r w:rsidRPr="00495474">
        <w:rPr>
          <w:rFonts w:ascii="Verdana" w:hAnsi="Verdana" w:cs="Arial"/>
          <w:bCs/>
          <w:color w:val="000000"/>
          <w:sz w:val="20"/>
          <w:szCs w:val="20"/>
          <w:lang w:val="en"/>
        </w:rPr>
        <w:t xml:space="preserve"> our </w:t>
      </w:r>
      <w:r w:rsidR="001557FC" w:rsidRPr="00495474">
        <w:rPr>
          <w:rFonts w:ascii="Verdana" w:hAnsi="Verdana" w:cs="Arial"/>
          <w:bCs/>
          <w:color w:val="000000"/>
          <w:sz w:val="20"/>
          <w:szCs w:val="20"/>
          <w:lang w:val="en"/>
        </w:rPr>
        <w:t>effect</w:t>
      </w:r>
      <w:r w:rsidRPr="00495474">
        <w:rPr>
          <w:rFonts w:ascii="Verdana" w:hAnsi="Verdana" w:cs="Arial"/>
          <w:bCs/>
          <w:color w:val="000000"/>
          <w:sz w:val="20"/>
          <w:szCs w:val="20"/>
          <w:lang w:val="en"/>
        </w:rPr>
        <w:t xml:space="preserve"> on the environment.</w:t>
      </w:r>
    </w:p>
    <w:p w:rsidR="001D22E0" w:rsidRPr="00495474" w:rsidRDefault="001D22E0" w:rsidP="001D22E0">
      <w:pPr>
        <w:numPr>
          <w:ilvl w:val="0"/>
          <w:numId w:val="1"/>
        </w:numPr>
        <w:tabs>
          <w:tab w:val="clear" w:pos="720"/>
        </w:tabs>
        <w:ind w:left="567" w:hanging="567"/>
        <w:jc w:val="both"/>
        <w:rPr>
          <w:rFonts w:ascii="Verdana" w:hAnsi="Verdana" w:cs="Arial"/>
          <w:color w:val="000000"/>
          <w:sz w:val="20"/>
          <w:szCs w:val="20"/>
          <w:lang w:val="en"/>
        </w:rPr>
      </w:pPr>
      <w:r w:rsidRPr="00495474">
        <w:rPr>
          <w:rFonts w:ascii="Verdana" w:hAnsi="Verdana" w:cs="Arial"/>
          <w:color w:val="000000"/>
          <w:sz w:val="20"/>
          <w:szCs w:val="20"/>
          <w:lang w:val="en"/>
        </w:rPr>
        <w:t xml:space="preserve">The existence of </w:t>
      </w:r>
      <w:proofErr w:type="spellStart"/>
      <w:r w:rsidRPr="00495474">
        <w:rPr>
          <w:rFonts w:ascii="Verdana" w:hAnsi="Verdana"/>
          <w:color w:val="000000"/>
          <w:sz w:val="20"/>
          <w:szCs w:val="20"/>
        </w:rPr>
        <w:t>jhai</w:t>
      </w:r>
      <w:proofErr w:type="spellEnd"/>
      <w:r w:rsidRPr="00495474">
        <w:rPr>
          <w:rFonts w:ascii="Verdana" w:hAnsi="Verdana"/>
          <w:color w:val="000000"/>
          <w:sz w:val="20"/>
          <w:szCs w:val="20"/>
        </w:rPr>
        <w:t xml:space="preserve"> ltd </w:t>
      </w:r>
      <w:r w:rsidRPr="00495474">
        <w:rPr>
          <w:rFonts w:ascii="Verdana" w:hAnsi="Verdana" w:cs="Arial"/>
          <w:color w:val="000000"/>
          <w:sz w:val="20"/>
          <w:szCs w:val="20"/>
          <w:lang w:val="en"/>
        </w:rPr>
        <w:t xml:space="preserve">and the well-being of those associated with us </w:t>
      </w:r>
      <w:proofErr w:type="gramStart"/>
      <w:r w:rsidRPr="00495474">
        <w:rPr>
          <w:rFonts w:ascii="Verdana" w:hAnsi="Verdana" w:cs="Arial"/>
          <w:color w:val="000000"/>
          <w:sz w:val="20"/>
          <w:szCs w:val="20"/>
          <w:lang w:val="en"/>
        </w:rPr>
        <w:t>depends</w:t>
      </w:r>
      <w:proofErr w:type="gramEnd"/>
      <w:r w:rsidRPr="00495474">
        <w:rPr>
          <w:rFonts w:ascii="Verdana" w:hAnsi="Verdana" w:cs="Arial"/>
          <w:color w:val="000000"/>
          <w:sz w:val="20"/>
          <w:szCs w:val="20"/>
          <w:lang w:val="en"/>
        </w:rPr>
        <w:t xml:space="preserve"> on our long-term ability to run a sustainable company, which means a profitable business.</w:t>
      </w:r>
    </w:p>
    <w:p w:rsidR="00F824F3" w:rsidRDefault="001D22E0" w:rsidP="00F824F3">
      <w:pPr>
        <w:numPr>
          <w:ilvl w:val="0"/>
          <w:numId w:val="1"/>
        </w:numPr>
        <w:tabs>
          <w:tab w:val="clear" w:pos="720"/>
        </w:tabs>
        <w:ind w:left="567" w:hanging="567"/>
        <w:jc w:val="both"/>
        <w:rPr>
          <w:rFonts w:ascii="Verdana" w:hAnsi="Verdana" w:cs="Arial"/>
          <w:color w:val="000000"/>
          <w:sz w:val="20"/>
          <w:szCs w:val="20"/>
          <w:lang w:val="en"/>
        </w:rPr>
      </w:pPr>
      <w:proofErr w:type="spellStart"/>
      <w:proofErr w:type="gramStart"/>
      <w:r w:rsidRPr="00495474">
        <w:rPr>
          <w:rFonts w:ascii="Verdana" w:hAnsi="Verdana"/>
          <w:color w:val="000000"/>
          <w:sz w:val="20"/>
          <w:szCs w:val="20"/>
        </w:rPr>
        <w:t>jhai</w:t>
      </w:r>
      <w:proofErr w:type="spellEnd"/>
      <w:proofErr w:type="gramEnd"/>
      <w:r w:rsidRPr="00495474">
        <w:rPr>
          <w:rFonts w:ascii="Verdana" w:hAnsi="Verdana"/>
          <w:color w:val="000000"/>
          <w:sz w:val="20"/>
          <w:szCs w:val="20"/>
        </w:rPr>
        <w:t xml:space="preserve"> ltd </w:t>
      </w:r>
      <w:r w:rsidRPr="00495474">
        <w:rPr>
          <w:rFonts w:ascii="Verdana" w:hAnsi="Verdana" w:cs="Arial"/>
          <w:color w:val="000000"/>
          <w:sz w:val="20"/>
          <w:szCs w:val="20"/>
          <w:lang w:val="en"/>
        </w:rPr>
        <w:t xml:space="preserve">will promote Sustainability to the public, clients, government, the construction industry, the construction professions, partners and within </w:t>
      </w:r>
      <w:proofErr w:type="spellStart"/>
      <w:r w:rsidRPr="00495474">
        <w:rPr>
          <w:rFonts w:ascii="Verdana" w:hAnsi="Verdana"/>
          <w:color w:val="000000"/>
          <w:sz w:val="20"/>
          <w:szCs w:val="20"/>
        </w:rPr>
        <w:t>jhai</w:t>
      </w:r>
      <w:proofErr w:type="spellEnd"/>
      <w:r w:rsidRPr="00495474">
        <w:rPr>
          <w:rFonts w:ascii="Verdana" w:hAnsi="Verdana"/>
          <w:color w:val="000000"/>
          <w:sz w:val="20"/>
          <w:szCs w:val="20"/>
        </w:rPr>
        <w:t xml:space="preserve"> ltd</w:t>
      </w:r>
      <w:r w:rsidRPr="00495474">
        <w:rPr>
          <w:rFonts w:ascii="Verdana" w:hAnsi="Verdana" w:cs="Arial"/>
          <w:color w:val="000000"/>
          <w:sz w:val="20"/>
          <w:szCs w:val="20"/>
          <w:lang w:val="en"/>
        </w:rPr>
        <w:t>.</w:t>
      </w:r>
    </w:p>
    <w:p w:rsidR="00F824F3" w:rsidRDefault="00F824F3" w:rsidP="00F824F3">
      <w:pPr>
        <w:ind w:left="567"/>
        <w:jc w:val="both"/>
        <w:rPr>
          <w:rFonts w:ascii="Verdana" w:hAnsi="Verdana" w:cs="Arial"/>
          <w:color w:val="000000"/>
          <w:sz w:val="20"/>
          <w:szCs w:val="20"/>
          <w:lang w:val="en"/>
        </w:rPr>
      </w:pPr>
    </w:p>
    <w:p w:rsidR="001D22E0" w:rsidRPr="00F824F3" w:rsidRDefault="00F824F3" w:rsidP="002C4515">
      <w:pPr>
        <w:ind w:left="-426"/>
        <w:rPr>
          <w:rFonts w:ascii="Verdana" w:hAnsi="Verdana" w:cs="Arial"/>
          <w:color w:val="000000"/>
          <w:sz w:val="20"/>
          <w:szCs w:val="20"/>
          <w:lang w:val="en"/>
        </w:rPr>
      </w:pPr>
      <w:r>
        <w:rPr>
          <w:rFonts w:ascii="Verdana" w:hAnsi="Verdana"/>
          <w:bCs/>
          <w:color w:val="000000"/>
          <w:sz w:val="20"/>
          <w:szCs w:val="20"/>
        </w:rPr>
        <w:tab/>
      </w:r>
      <w:r w:rsidR="001D22E0">
        <w:rPr>
          <w:rFonts w:ascii="Verdana" w:hAnsi="Verdana"/>
          <w:bCs/>
          <w:color w:val="000000"/>
          <w:sz w:val="20"/>
          <w:szCs w:val="20"/>
        </w:rPr>
        <w:t xml:space="preserve">   </w:t>
      </w:r>
      <w:r w:rsidRPr="00F824F3">
        <w:rPr>
          <w:rFonts w:ascii="Verdana" w:eastAsia="Times New Roman" w:hAnsi="Verdana" w:cs="Arial"/>
          <w:color w:val="000000"/>
          <w:sz w:val="20"/>
          <w:szCs w:val="20"/>
          <w:lang w:val="en-GB" w:eastAsia="en-GB"/>
        </w:rPr>
        <w:t>Matt Read</w:t>
      </w:r>
      <w:r>
        <w:rPr>
          <w:rFonts w:ascii="Verdana" w:eastAsia="Times New Roman" w:hAnsi="Verdana" w:cs="Arial"/>
          <w:color w:val="000000"/>
          <w:sz w:val="20"/>
          <w:szCs w:val="20"/>
          <w:lang w:val="en-GB" w:eastAsia="en-GB"/>
        </w:rPr>
        <w:t xml:space="preserve"> Chairman</w:t>
      </w: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r>
      <w:r w:rsidR="001D22E0">
        <w:rPr>
          <w:rFonts w:ascii="Verdana" w:hAnsi="Verdana"/>
          <w:bCs/>
          <w:color w:val="000000"/>
          <w:sz w:val="20"/>
          <w:szCs w:val="20"/>
        </w:rPr>
        <w:t>Issue 04</w:t>
      </w:r>
      <w:r>
        <w:rPr>
          <w:rFonts w:ascii="Verdana" w:hAnsi="Verdana"/>
          <w:bCs/>
          <w:color w:val="000000"/>
          <w:sz w:val="20"/>
          <w:szCs w:val="20"/>
        </w:rPr>
        <w:t xml:space="preserve"> </w:t>
      </w:r>
      <w:r w:rsidR="002C4515">
        <w:rPr>
          <w:rFonts w:ascii="Verdana" w:hAnsi="Verdana"/>
          <w:bCs/>
          <w:color w:val="000000"/>
          <w:sz w:val="20"/>
          <w:szCs w:val="20"/>
        </w:rPr>
        <w:tab/>
      </w:r>
      <w:r w:rsidR="001D22E0">
        <w:rPr>
          <w:rFonts w:ascii="Verdana" w:hAnsi="Verdana"/>
          <w:bCs/>
          <w:color w:val="000000"/>
          <w:sz w:val="20"/>
          <w:szCs w:val="20"/>
        </w:rPr>
        <w:t>September 2016</w:t>
      </w:r>
      <w:r w:rsidR="001D22E0">
        <w:rPr>
          <w:sz w:val="20"/>
          <w:szCs w:val="20"/>
          <w:lang w:val="en-GB"/>
        </w:rPr>
        <w:br/>
      </w:r>
    </w:p>
    <w:p w:rsidR="00AF29AB" w:rsidRDefault="00AF29AB"/>
    <w:sectPr w:rsidR="00AF29AB" w:rsidSect="001D22E0">
      <w:footerReference w:type="default" r:id="rId8"/>
      <w:headerReference w:type="first" r:id="rId9"/>
      <w:footerReference w:type="first" r:id="rId10"/>
      <w:pgSz w:w="11906" w:h="16838" w:code="9"/>
      <w:pgMar w:top="1440" w:right="1440" w:bottom="1440" w:left="1440" w:header="102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CE" w:rsidRDefault="00620ECE" w:rsidP="005E4CA7">
      <w:r>
        <w:separator/>
      </w:r>
    </w:p>
  </w:endnote>
  <w:endnote w:type="continuationSeparator" w:id="0">
    <w:p w:rsidR="00620ECE" w:rsidRDefault="00620ECE" w:rsidP="005E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A87" w:usb1="00000000" w:usb2="00000000" w:usb3="00000000" w:csb0="000000B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A7" w:rsidRDefault="00014201">
    <w:pPr>
      <w:pStyle w:val="Footer"/>
    </w:pPr>
    <w:r>
      <w:rPr>
        <w:noProof/>
        <w:lang w:val="en-GB" w:eastAsia="en-GB"/>
      </w:rPr>
      <w:drawing>
        <wp:anchor distT="0" distB="0" distL="114300" distR="114300" simplePos="0" relativeHeight="251660288" behindDoc="0" locked="1" layoutInCell="1" allowOverlap="1" wp14:anchorId="52914F04" wp14:editId="2B912F0F">
          <wp:simplePos x="0" y="0"/>
          <wp:positionH relativeFrom="page">
            <wp:posOffset>4445</wp:posOffset>
          </wp:positionH>
          <wp:positionV relativeFrom="page">
            <wp:posOffset>9806940</wp:posOffset>
          </wp:positionV>
          <wp:extent cx="7555865" cy="84899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 Letterhead updated footer.png"/>
                  <pic:cNvPicPr/>
                </pic:nvPicPr>
                <pic:blipFill>
                  <a:blip r:embed="rId1">
                    <a:extLst>
                      <a:ext uri="{28A0092B-C50C-407E-A947-70E740481C1C}">
                        <a14:useLocalDpi xmlns:a14="http://schemas.microsoft.com/office/drawing/2010/main" val="0"/>
                      </a:ext>
                    </a:extLst>
                  </a:blip>
                  <a:stretch>
                    <a:fillRect/>
                  </a:stretch>
                </pic:blipFill>
                <pic:spPr>
                  <a:xfrm>
                    <a:off x="0" y="0"/>
                    <a:ext cx="7555865" cy="8489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E0" w:rsidRDefault="001D22E0">
    <w:pPr>
      <w:pStyle w:val="Footer"/>
    </w:pPr>
    <w:r>
      <w:rPr>
        <w:noProof/>
        <w:lang w:val="en-GB" w:eastAsia="en-GB"/>
      </w:rPr>
      <w:drawing>
        <wp:anchor distT="0" distB="0" distL="114300" distR="114300" simplePos="0" relativeHeight="251666432" behindDoc="0" locked="1" layoutInCell="1" allowOverlap="1" wp14:anchorId="10221907" wp14:editId="0726D386">
          <wp:simplePos x="0" y="0"/>
          <wp:positionH relativeFrom="page">
            <wp:posOffset>4445</wp:posOffset>
          </wp:positionH>
          <wp:positionV relativeFrom="page">
            <wp:posOffset>9845040</wp:posOffset>
          </wp:positionV>
          <wp:extent cx="7555865" cy="84899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 Letterhead updated footer.png"/>
                  <pic:cNvPicPr/>
                </pic:nvPicPr>
                <pic:blipFill>
                  <a:blip r:embed="rId1">
                    <a:extLst>
                      <a:ext uri="{28A0092B-C50C-407E-A947-70E740481C1C}">
                        <a14:useLocalDpi xmlns:a14="http://schemas.microsoft.com/office/drawing/2010/main" val="0"/>
                      </a:ext>
                    </a:extLst>
                  </a:blip>
                  <a:stretch>
                    <a:fillRect/>
                  </a:stretch>
                </pic:blipFill>
                <pic:spPr>
                  <a:xfrm>
                    <a:off x="0" y="0"/>
                    <a:ext cx="7555865" cy="8489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CE" w:rsidRDefault="00620ECE" w:rsidP="005E4CA7">
      <w:r>
        <w:separator/>
      </w:r>
    </w:p>
  </w:footnote>
  <w:footnote w:type="continuationSeparator" w:id="0">
    <w:p w:rsidR="00620ECE" w:rsidRDefault="00620ECE" w:rsidP="005E4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E0" w:rsidRDefault="001D22E0">
    <w:pPr>
      <w:pStyle w:val="Header"/>
    </w:pPr>
    <w:r>
      <w:rPr>
        <w:noProof/>
        <w:lang w:val="en-GB" w:eastAsia="en-GB"/>
      </w:rPr>
      <mc:AlternateContent>
        <mc:Choice Requires="wps">
          <w:drawing>
            <wp:anchor distT="0" distB="0" distL="114300" distR="114300" simplePos="0" relativeHeight="251662336" behindDoc="0" locked="0" layoutInCell="1" allowOverlap="1" wp14:anchorId="440D475C" wp14:editId="4C7776E1">
              <wp:simplePos x="0" y="0"/>
              <wp:positionH relativeFrom="column">
                <wp:posOffset>-448945</wp:posOffset>
              </wp:positionH>
              <wp:positionV relativeFrom="paragraph">
                <wp:posOffset>588010</wp:posOffset>
              </wp:positionV>
              <wp:extent cx="3438525" cy="1403985"/>
              <wp:effectExtent l="0" t="0" r="952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3985"/>
                      </a:xfrm>
                      <a:prstGeom prst="rect">
                        <a:avLst/>
                      </a:prstGeom>
                      <a:solidFill>
                        <a:srgbClr val="FFFFFF"/>
                      </a:solidFill>
                      <a:ln w="9525">
                        <a:noFill/>
                        <a:miter lim="800000"/>
                        <a:headEnd/>
                        <a:tailEnd/>
                      </a:ln>
                    </wps:spPr>
                    <wps:txbx>
                      <w:txbxContent>
                        <w:p w:rsidR="001D22E0" w:rsidRPr="00DF2D3E" w:rsidRDefault="001D22E0" w:rsidP="001D22E0">
                          <w:pPr>
                            <w:shd w:val="clear" w:color="auto" w:fill="FFFFFF"/>
                            <w:outlineLvl w:val="0"/>
                            <w:rPr>
                              <w:rFonts w:ascii="Verdana" w:eastAsia="Times New Roman" w:hAnsi="Verdana" w:cs="Lucida Sans"/>
                              <w:b/>
                              <w:bCs/>
                              <w:color w:val="000000"/>
                              <w:kern w:val="36"/>
                              <w:sz w:val="20"/>
                              <w:szCs w:val="20"/>
                              <w:lang w:val="en-GB" w:eastAsia="en-GB"/>
                            </w:rPr>
                          </w:pPr>
                          <w:r w:rsidRPr="00DF2D3E">
                            <w:rPr>
                              <w:rFonts w:ascii="Verdana" w:eastAsia="Times New Roman" w:hAnsi="Verdana" w:cs="Lucida Sans"/>
                              <w:b/>
                              <w:bCs/>
                              <w:color w:val="000000"/>
                              <w:kern w:val="36"/>
                              <w:sz w:val="20"/>
                              <w:szCs w:val="20"/>
                              <w:lang w:val="en-GB" w:eastAsia="en-GB"/>
                            </w:rPr>
                            <w:t xml:space="preserve">4.2 Environmental Policy Statement </w:t>
                          </w:r>
                        </w:p>
                        <w:p w:rsidR="001D22E0" w:rsidRPr="00DF2D3E" w:rsidRDefault="001D22E0" w:rsidP="001D22E0">
                          <w:pPr>
                            <w:shd w:val="clear" w:color="auto" w:fill="FFFFFF"/>
                            <w:outlineLvl w:val="0"/>
                            <w:rPr>
                              <w:rFonts w:ascii="Verdana" w:eastAsia="Times New Roman" w:hAnsi="Verdana" w:cs="Lucida Sans"/>
                              <w:b/>
                              <w:bCs/>
                              <w:color w:val="000000"/>
                              <w:kern w:val="36"/>
                              <w:sz w:val="20"/>
                              <w:szCs w:val="20"/>
                              <w:lang w:val="en-GB" w:eastAsia="en-GB"/>
                            </w:rPr>
                          </w:pPr>
                          <w:r w:rsidRPr="00DF2D3E">
                            <w:rPr>
                              <w:rFonts w:ascii="Verdana" w:eastAsia="Times New Roman" w:hAnsi="Verdana" w:cs="Lucida Sans"/>
                              <w:b/>
                              <w:bCs/>
                              <w:color w:val="000000"/>
                              <w:kern w:val="36"/>
                              <w:sz w:val="20"/>
                              <w:szCs w:val="20"/>
                              <w:lang w:val="en-GB" w:eastAsia="en-GB"/>
                            </w:rPr>
                            <w:t>(Published on www.jhai.co.uk)</w:t>
                          </w:r>
                        </w:p>
                        <w:p w:rsidR="001D22E0" w:rsidRDefault="001D22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5pt;margin-top:46.3pt;width:27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Ze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" stroked="f">
              <v:textbox style="mso-fit-shape-to-text:t">
                <w:txbxContent>
                  <w:p w:rsidR="001D22E0" w:rsidRPr="00DF2D3E" w:rsidRDefault="001D22E0" w:rsidP="001D22E0">
                    <w:pPr>
                      <w:shd w:val="clear" w:color="auto" w:fill="FFFFFF"/>
                      <w:outlineLvl w:val="0"/>
                      <w:rPr>
                        <w:rFonts w:ascii="Verdana" w:eastAsia="Times New Roman" w:hAnsi="Verdana" w:cs="Lucida Sans"/>
                        <w:b/>
                        <w:bCs/>
                        <w:color w:val="000000"/>
                        <w:kern w:val="36"/>
                        <w:sz w:val="20"/>
                        <w:szCs w:val="20"/>
                        <w:lang w:val="en-GB" w:eastAsia="en-GB"/>
                      </w:rPr>
                    </w:pPr>
                    <w:r w:rsidRPr="00DF2D3E">
                      <w:rPr>
                        <w:rFonts w:ascii="Verdana" w:eastAsia="Times New Roman" w:hAnsi="Verdana" w:cs="Lucida Sans"/>
                        <w:b/>
                        <w:bCs/>
                        <w:color w:val="000000"/>
                        <w:kern w:val="36"/>
                        <w:sz w:val="20"/>
                        <w:szCs w:val="20"/>
                        <w:lang w:val="en-GB" w:eastAsia="en-GB"/>
                      </w:rPr>
                      <w:t xml:space="preserve">4.2 Environmental Policy Statement </w:t>
                    </w:r>
                  </w:p>
                  <w:p w:rsidR="001D22E0" w:rsidRPr="00DF2D3E" w:rsidRDefault="001D22E0" w:rsidP="001D22E0">
                    <w:pPr>
                      <w:shd w:val="clear" w:color="auto" w:fill="FFFFFF"/>
                      <w:outlineLvl w:val="0"/>
                      <w:rPr>
                        <w:rFonts w:ascii="Verdana" w:eastAsia="Times New Roman" w:hAnsi="Verdana" w:cs="Lucida Sans"/>
                        <w:b/>
                        <w:bCs/>
                        <w:color w:val="000000"/>
                        <w:kern w:val="36"/>
                        <w:sz w:val="20"/>
                        <w:szCs w:val="20"/>
                        <w:lang w:val="en-GB" w:eastAsia="en-GB"/>
                      </w:rPr>
                    </w:pPr>
                    <w:r w:rsidRPr="00DF2D3E">
                      <w:rPr>
                        <w:rFonts w:ascii="Verdana" w:eastAsia="Times New Roman" w:hAnsi="Verdana" w:cs="Lucida Sans"/>
                        <w:b/>
                        <w:bCs/>
                        <w:color w:val="000000"/>
                        <w:kern w:val="36"/>
                        <w:sz w:val="20"/>
                        <w:szCs w:val="20"/>
                        <w:lang w:val="en-GB" w:eastAsia="en-GB"/>
                      </w:rPr>
                      <w:t>(Published on www.jhai.co.uk)</w:t>
                    </w:r>
                  </w:p>
                  <w:p w:rsidR="001D22E0" w:rsidRDefault="001D22E0"/>
                </w:txbxContent>
              </v:textbox>
            </v:shape>
          </w:pict>
        </mc:Fallback>
      </mc:AlternateContent>
    </w:r>
    <w:r>
      <w:rPr>
        <w:noProof/>
        <w:lang w:val="en-GB" w:eastAsia="en-GB"/>
      </w:rPr>
      <w:drawing>
        <wp:anchor distT="0" distB="0" distL="114300" distR="114300" simplePos="0" relativeHeight="251664384" behindDoc="0" locked="0" layoutInCell="1" allowOverlap="1" wp14:anchorId="233461F8" wp14:editId="2B9F3ACA">
          <wp:simplePos x="0" y="0"/>
          <wp:positionH relativeFrom="page">
            <wp:posOffset>152400</wp:posOffset>
          </wp:positionH>
          <wp:positionV relativeFrom="paragraph">
            <wp:posOffset>-495300</wp:posOffset>
          </wp:positionV>
          <wp:extent cx="7579360" cy="227647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Letterhead updated Header.png"/>
                  <pic:cNvPicPr/>
                </pic:nvPicPr>
                <pic:blipFill>
                  <a:blip r:embed="rId1">
                    <a:extLst>
                      <a:ext uri="{28A0092B-C50C-407E-A947-70E740481C1C}">
                        <a14:useLocalDpi xmlns:a14="http://schemas.microsoft.com/office/drawing/2010/main" val="0"/>
                      </a:ext>
                    </a:extLst>
                  </a:blip>
                  <a:stretch>
                    <a:fillRect/>
                  </a:stretch>
                </pic:blipFill>
                <pic:spPr>
                  <a:xfrm>
                    <a:off x="0" y="0"/>
                    <a:ext cx="7579360" cy="2276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B2F"/>
    <w:multiLevelType w:val="hybridMultilevel"/>
    <w:tmpl w:val="0780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F0AA0"/>
    <w:multiLevelType w:val="hybridMultilevel"/>
    <w:tmpl w:val="976A5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C45CD2"/>
    <w:multiLevelType w:val="hybridMultilevel"/>
    <w:tmpl w:val="C3067364"/>
    <w:lvl w:ilvl="0" w:tplc="4DE48F24">
      <w:start w:val="27"/>
      <w:numFmt w:val="bullet"/>
      <w:lvlText w:val=""/>
      <w:lvlJc w:val="left"/>
      <w:pPr>
        <w:ind w:left="1500" w:hanging="360"/>
      </w:pPr>
      <w:rPr>
        <w:rFonts w:ascii="Symbol" w:eastAsia="Times New Roman" w:hAnsi="Symbol"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56177F13"/>
    <w:multiLevelType w:val="multilevel"/>
    <w:tmpl w:val="ABD0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AwNTKwsDQxMjUyNzBV0lEKTi0uzszPAykwqgUAyFoUwywAAAA="/>
  </w:docVars>
  <w:rsids>
    <w:rsidRoot w:val="005E4CA7"/>
    <w:rsid w:val="00014201"/>
    <w:rsid w:val="001557FC"/>
    <w:rsid w:val="001D22E0"/>
    <w:rsid w:val="001F29D8"/>
    <w:rsid w:val="002C4515"/>
    <w:rsid w:val="005E4CA7"/>
    <w:rsid w:val="00620ECE"/>
    <w:rsid w:val="00AD371A"/>
    <w:rsid w:val="00AF29AB"/>
    <w:rsid w:val="00BD38C4"/>
    <w:rsid w:val="00F824F3"/>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E0"/>
    <w:pPr>
      <w:spacing w:after="0" w:line="240" w:lineRule="auto"/>
    </w:pPr>
    <w:rPr>
      <w:rFonts w:ascii="Cambria" w:eastAsia="Cambria" w:hAnsi="Cambria" w:cs="Cambria"/>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CA7"/>
    <w:pPr>
      <w:tabs>
        <w:tab w:val="center" w:pos="4513"/>
        <w:tab w:val="right" w:pos="9026"/>
      </w:tabs>
    </w:pPr>
  </w:style>
  <w:style w:type="character" w:customStyle="1" w:styleId="HeaderChar">
    <w:name w:val="Header Char"/>
    <w:basedOn w:val="DefaultParagraphFont"/>
    <w:link w:val="Header"/>
    <w:uiPriority w:val="99"/>
    <w:rsid w:val="005E4CA7"/>
  </w:style>
  <w:style w:type="paragraph" w:styleId="Footer">
    <w:name w:val="footer"/>
    <w:basedOn w:val="Normal"/>
    <w:link w:val="FooterChar"/>
    <w:uiPriority w:val="99"/>
    <w:unhideWhenUsed/>
    <w:rsid w:val="005E4CA7"/>
    <w:pPr>
      <w:tabs>
        <w:tab w:val="center" w:pos="4513"/>
        <w:tab w:val="right" w:pos="9026"/>
      </w:tabs>
    </w:pPr>
  </w:style>
  <w:style w:type="character" w:customStyle="1" w:styleId="FooterChar">
    <w:name w:val="Footer Char"/>
    <w:basedOn w:val="DefaultParagraphFont"/>
    <w:link w:val="Footer"/>
    <w:uiPriority w:val="99"/>
    <w:rsid w:val="005E4CA7"/>
  </w:style>
  <w:style w:type="paragraph" w:styleId="NormalWeb">
    <w:name w:val="Normal (Web)"/>
    <w:basedOn w:val="Normal"/>
    <w:uiPriority w:val="99"/>
    <w:unhideWhenUsed/>
    <w:rsid w:val="001D22E0"/>
    <w:pPr>
      <w:spacing w:before="150" w:after="150"/>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1D22E0"/>
    <w:rPr>
      <w:rFonts w:ascii="Tahoma" w:hAnsi="Tahoma" w:cs="Tahoma"/>
      <w:sz w:val="16"/>
      <w:szCs w:val="16"/>
    </w:rPr>
  </w:style>
  <w:style w:type="character" w:customStyle="1" w:styleId="BalloonTextChar">
    <w:name w:val="Balloon Text Char"/>
    <w:basedOn w:val="DefaultParagraphFont"/>
    <w:link w:val="BalloonText"/>
    <w:uiPriority w:val="99"/>
    <w:semiHidden/>
    <w:rsid w:val="001D22E0"/>
    <w:rPr>
      <w:rFonts w:ascii="Tahoma" w:eastAsia="Cambria" w:hAnsi="Tahoma" w:cs="Tahoma"/>
      <w:sz w:val="16"/>
      <w:szCs w:val="16"/>
      <w:lang w:val="en-US" w:bidi="ar-SA"/>
    </w:rPr>
  </w:style>
  <w:style w:type="paragraph" w:styleId="ListParagraph">
    <w:name w:val="List Paragraph"/>
    <w:basedOn w:val="Normal"/>
    <w:uiPriority w:val="34"/>
    <w:qFormat/>
    <w:rsid w:val="00F82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E0"/>
    <w:pPr>
      <w:spacing w:after="0" w:line="240" w:lineRule="auto"/>
    </w:pPr>
    <w:rPr>
      <w:rFonts w:ascii="Cambria" w:eastAsia="Cambria" w:hAnsi="Cambria" w:cs="Cambria"/>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CA7"/>
    <w:pPr>
      <w:tabs>
        <w:tab w:val="center" w:pos="4513"/>
        <w:tab w:val="right" w:pos="9026"/>
      </w:tabs>
    </w:pPr>
  </w:style>
  <w:style w:type="character" w:customStyle="1" w:styleId="HeaderChar">
    <w:name w:val="Header Char"/>
    <w:basedOn w:val="DefaultParagraphFont"/>
    <w:link w:val="Header"/>
    <w:uiPriority w:val="99"/>
    <w:rsid w:val="005E4CA7"/>
  </w:style>
  <w:style w:type="paragraph" w:styleId="Footer">
    <w:name w:val="footer"/>
    <w:basedOn w:val="Normal"/>
    <w:link w:val="FooterChar"/>
    <w:uiPriority w:val="99"/>
    <w:unhideWhenUsed/>
    <w:rsid w:val="005E4CA7"/>
    <w:pPr>
      <w:tabs>
        <w:tab w:val="center" w:pos="4513"/>
        <w:tab w:val="right" w:pos="9026"/>
      </w:tabs>
    </w:pPr>
  </w:style>
  <w:style w:type="character" w:customStyle="1" w:styleId="FooterChar">
    <w:name w:val="Footer Char"/>
    <w:basedOn w:val="DefaultParagraphFont"/>
    <w:link w:val="Footer"/>
    <w:uiPriority w:val="99"/>
    <w:rsid w:val="005E4CA7"/>
  </w:style>
  <w:style w:type="paragraph" w:styleId="NormalWeb">
    <w:name w:val="Normal (Web)"/>
    <w:basedOn w:val="Normal"/>
    <w:uiPriority w:val="99"/>
    <w:unhideWhenUsed/>
    <w:rsid w:val="001D22E0"/>
    <w:pPr>
      <w:spacing w:before="150" w:after="150"/>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1D22E0"/>
    <w:rPr>
      <w:rFonts w:ascii="Tahoma" w:hAnsi="Tahoma" w:cs="Tahoma"/>
      <w:sz w:val="16"/>
      <w:szCs w:val="16"/>
    </w:rPr>
  </w:style>
  <w:style w:type="character" w:customStyle="1" w:styleId="BalloonTextChar">
    <w:name w:val="Balloon Text Char"/>
    <w:basedOn w:val="DefaultParagraphFont"/>
    <w:link w:val="BalloonText"/>
    <w:uiPriority w:val="99"/>
    <w:semiHidden/>
    <w:rsid w:val="001D22E0"/>
    <w:rPr>
      <w:rFonts w:ascii="Tahoma" w:eastAsia="Cambria" w:hAnsi="Tahoma" w:cs="Tahoma"/>
      <w:sz w:val="16"/>
      <w:szCs w:val="16"/>
      <w:lang w:val="en-US" w:bidi="ar-SA"/>
    </w:rPr>
  </w:style>
  <w:style w:type="paragraph" w:styleId="ListParagraph">
    <w:name w:val="List Paragraph"/>
    <w:basedOn w:val="Normal"/>
    <w:uiPriority w:val="34"/>
    <w:qFormat/>
    <w:rsid w:val="00F8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Crabb</dc:creator>
  <cp:lastModifiedBy>jhai</cp:lastModifiedBy>
  <cp:revision>3</cp:revision>
  <dcterms:created xsi:type="dcterms:W3CDTF">2016-10-06T14:06:00Z</dcterms:created>
  <dcterms:modified xsi:type="dcterms:W3CDTF">2016-10-06T14:06:00Z</dcterms:modified>
</cp:coreProperties>
</file>